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8" w:rsidRPr="006A2B14" w:rsidRDefault="00760D08" w:rsidP="0033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D08" w:rsidRPr="00334E2C" w:rsidRDefault="00760D08" w:rsidP="00334E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2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34E2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760D08" w:rsidRPr="00334E2C" w:rsidRDefault="00760D08" w:rsidP="00334E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760D08" w:rsidRPr="00334E2C" w:rsidRDefault="00760D08" w:rsidP="00334E2C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 </w:t>
      </w:r>
      <w:r w:rsidRPr="00334E2C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760D08" w:rsidRPr="00334E2C" w:rsidRDefault="00760D08" w:rsidP="00334E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0D08" w:rsidRPr="00334E2C" w:rsidRDefault="00760D08" w:rsidP="00334E2C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05.11.2020</w:t>
      </w:r>
      <w:r>
        <w:rPr>
          <w:rFonts w:ascii="Times New Roman" w:hAnsi="Times New Roman"/>
          <w:sz w:val="28"/>
          <w:szCs w:val="28"/>
        </w:rPr>
        <w:tab/>
        <w:t xml:space="preserve">                      № 52 </w:t>
      </w:r>
      <w:r w:rsidRPr="00334E2C">
        <w:rPr>
          <w:rFonts w:ascii="Times New Roman" w:hAnsi="Times New Roman"/>
          <w:i/>
          <w:sz w:val="28"/>
          <w:szCs w:val="28"/>
        </w:rPr>
        <w:t>п.Кедровый</w:t>
      </w:r>
    </w:p>
    <w:p w:rsidR="00760D08" w:rsidRPr="006A2B14" w:rsidRDefault="00760D08" w:rsidP="006A2B1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№ 40 от 06.06.2018 «</w:t>
      </w:r>
      <w:r w:rsidRPr="006A2B14">
        <w:rPr>
          <w:rFonts w:ascii="Times New Roman" w:hAnsi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2B14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Кедровый»</w:t>
      </w:r>
    </w:p>
    <w:p w:rsidR="00760D08" w:rsidRPr="006A2B14" w:rsidRDefault="00760D08" w:rsidP="008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08" w:rsidRPr="006A2B14" w:rsidRDefault="00760D08" w:rsidP="0034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  <w:r w:rsidRPr="006A2B14">
        <w:rPr>
          <w:rFonts w:ascii="Times New Roman" w:hAnsi="Times New Roman"/>
          <w:iCs/>
          <w:sz w:val="28"/>
          <w:szCs w:val="28"/>
        </w:rPr>
        <w:t>:</w:t>
      </w:r>
    </w:p>
    <w:p w:rsidR="00760D08" w:rsidRPr="006A2B14" w:rsidRDefault="00760D08" w:rsidP="0079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D08" w:rsidRPr="00EA484E" w:rsidRDefault="00760D08" w:rsidP="00EA48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484E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Кедровый № 40 от 06.06.2018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Кедровый»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EA484E">
        <w:rPr>
          <w:rFonts w:ascii="Times New Roman" w:hAnsi="Times New Roman"/>
          <w:sz w:val="28"/>
          <w:szCs w:val="28"/>
        </w:rPr>
        <w:t>:</w:t>
      </w:r>
    </w:p>
    <w:p w:rsidR="00760D08" w:rsidRPr="00EA484E" w:rsidRDefault="00760D08" w:rsidP="006A2B14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3 пункта 2.2 изложить в новой редакции следующего содержания:</w:t>
      </w:r>
    </w:p>
    <w:p w:rsidR="00760D08" w:rsidRDefault="00760D08" w:rsidP="00EA484E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A3A66">
        <w:rPr>
          <w:color w:val="000000"/>
          <w:sz w:val="28"/>
          <w:szCs w:val="28"/>
          <w:shd w:val="clear" w:color="auto" w:fill="FFFFFF"/>
        </w:rPr>
        <w:t xml:space="preserve">           «3) </w:t>
      </w:r>
      <w:r>
        <w:rPr>
          <w:color w:val="000000"/>
          <w:sz w:val="28"/>
          <w:szCs w:val="28"/>
          <w:shd w:val="clear" w:color="auto" w:fill="FFFFFF"/>
        </w:rPr>
        <w:t>получатели субсидии</w:t>
      </w:r>
      <w:r w:rsidRPr="000A3A66">
        <w:rPr>
          <w:color w:val="000000"/>
          <w:sz w:val="28"/>
          <w:szCs w:val="28"/>
          <w:shd w:val="clear" w:color="auto" w:fill="FFFFFF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актом)».</w:t>
      </w:r>
    </w:p>
    <w:p w:rsidR="00760D08" w:rsidRPr="00EF0D6E" w:rsidRDefault="00760D08" w:rsidP="00EF0D6E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F0D6E">
        <w:rPr>
          <w:sz w:val="28"/>
          <w:szCs w:val="28"/>
        </w:rPr>
        <w:t>подпункт 6) пункта 1.1. изложить в новой редакции: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"Постановлением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(далее - Государственная программа)".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1.3. Пункт 2.1. изложить в новой редакции: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 xml:space="preserve">"2.1. Субсидии предоставляются получателям субсидии, а также иной организации в соответствии с пунктами 2.6, 2.7, на основании договора о предоставлении субсидии из бюджета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, заключаемым в соответствии с типовой формой, утвержденной администрацией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 (далее - договор)."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1.4. В пункте 2.3. слова "приложения 16" заменить на слова "приложения 10".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1.5. Пу</w:t>
      </w:r>
      <w:r>
        <w:rPr>
          <w:sz w:val="28"/>
          <w:szCs w:val="28"/>
        </w:rPr>
        <w:t>нкт 2.5. дополнить подпунктом 3</w:t>
      </w:r>
      <w:r w:rsidRPr="00EF0D6E">
        <w:rPr>
          <w:sz w:val="28"/>
          <w:szCs w:val="28"/>
        </w:rPr>
        <w:t>, следующего содержания: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"3) недостоверность представленной получателем субсидии информации".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1.6. После пункта 2.5. дополнить пунктом 2.5.1, следующего содержания: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 xml:space="preserve">"2.5.1. В случае невозможности предоставления субсидии в текущем финансовом году в связи с недостаточностью лимитов бюджетных обязательств в бюджете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 субсидия предоставляется в очередном финансовом году получателю субсидии, соответствующему категориям, без повторного прохождения проверки на соответствие указанным категориям. Порядок предоставления субсидии определяется в соответствии с пунктами 2.3, 2.4 настоящего Порядка."</w:t>
      </w:r>
      <w:r w:rsidRPr="00EF0D6E">
        <w:rPr>
          <w:sz w:val="28"/>
          <w:szCs w:val="28"/>
        </w:rPr>
        <w:br/>
      </w:r>
    </w:p>
    <w:p w:rsidR="00760D08" w:rsidRPr="00EF0D6E" w:rsidRDefault="00760D08" w:rsidP="00DE3350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1.7. В пункте 2.9. слово "допускается" заменить на слово "осуществляется".</w:t>
      </w:r>
      <w:r w:rsidRPr="00EF0D6E">
        <w:rPr>
          <w:sz w:val="28"/>
          <w:szCs w:val="28"/>
        </w:rPr>
        <w:br/>
      </w:r>
    </w:p>
    <w:p w:rsidR="00760D08" w:rsidRPr="00EF0D6E" w:rsidRDefault="00760D08" w:rsidP="00EF0D6E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1.8. Подпункт 7 пункта 4.1. исключить.</w:t>
      </w:r>
    </w:p>
    <w:p w:rsidR="00760D08" w:rsidRPr="00EF0D6E" w:rsidRDefault="00760D08" w:rsidP="00EF0D6E">
      <w:pPr>
        <w:pStyle w:val="ListParagraph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60D08" w:rsidRPr="006A2B14" w:rsidRDefault="00760D08" w:rsidP="00EF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2B1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760D08" w:rsidRPr="006A2B14" w:rsidRDefault="00760D08" w:rsidP="00EF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2B14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760D08" w:rsidRPr="00FC2E5B" w:rsidRDefault="00760D08" w:rsidP="009323B3">
      <w:pPr>
        <w:spacing w:after="0" w:line="240" w:lineRule="auto"/>
        <w:jc w:val="both"/>
        <w:rPr>
          <w:rFonts w:ascii="Times New Roman" w:hAnsi="Times New Roman"/>
          <w:b/>
          <w:bCs/>
          <w:color w:val="FF00FF"/>
          <w:sz w:val="28"/>
          <w:szCs w:val="28"/>
        </w:rPr>
      </w:pPr>
    </w:p>
    <w:p w:rsidR="00760D08" w:rsidRDefault="00760D08" w:rsidP="00334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И.о. главы</w:t>
      </w:r>
    </w:p>
    <w:p w:rsidR="00760D08" w:rsidRPr="00DE3350" w:rsidRDefault="00760D08" w:rsidP="00DE33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A2B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Л.Н. Серединская</w:t>
      </w:r>
    </w:p>
    <w:p w:rsidR="00760D08" w:rsidRPr="006A2B14" w:rsidRDefault="00760D08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sectPr w:rsidR="00760D08" w:rsidRPr="006A2B14" w:rsidSect="00DE3350">
      <w:pgSz w:w="11906" w:h="16838"/>
      <w:pgMar w:top="719" w:right="1276" w:bottom="719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08" w:rsidRDefault="00760D08" w:rsidP="00047056">
      <w:pPr>
        <w:spacing w:after="0" w:line="240" w:lineRule="auto"/>
      </w:pPr>
      <w:r>
        <w:separator/>
      </w:r>
    </w:p>
  </w:endnote>
  <w:endnote w:type="continuationSeparator" w:id="0">
    <w:p w:rsidR="00760D08" w:rsidRDefault="00760D08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08" w:rsidRDefault="00760D08" w:rsidP="00047056">
      <w:pPr>
        <w:spacing w:after="0" w:line="240" w:lineRule="auto"/>
      </w:pPr>
      <w:r>
        <w:separator/>
      </w:r>
    </w:p>
  </w:footnote>
  <w:footnote w:type="continuationSeparator" w:id="0">
    <w:p w:rsidR="00760D08" w:rsidRDefault="00760D08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1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84" w:firstLine="567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2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9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70D73A52"/>
    <w:multiLevelType w:val="hybridMultilevel"/>
    <w:tmpl w:val="2B94470C"/>
    <w:lvl w:ilvl="0" w:tplc="2FEE245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22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58"/>
    <w:rsid w:val="00010A73"/>
    <w:rsid w:val="000154F4"/>
    <w:rsid w:val="000240C4"/>
    <w:rsid w:val="00040B1E"/>
    <w:rsid w:val="0004429A"/>
    <w:rsid w:val="00047056"/>
    <w:rsid w:val="00047C56"/>
    <w:rsid w:val="00052A2E"/>
    <w:rsid w:val="000530AB"/>
    <w:rsid w:val="00082FEC"/>
    <w:rsid w:val="00086649"/>
    <w:rsid w:val="00087E28"/>
    <w:rsid w:val="00087E58"/>
    <w:rsid w:val="00097276"/>
    <w:rsid w:val="000A3A6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86C4D"/>
    <w:rsid w:val="0019677A"/>
    <w:rsid w:val="0019712E"/>
    <w:rsid w:val="001A242B"/>
    <w:rsid w:val="001A26E2"/>
    <w:rsid w:val="001A4DE8"/>
    <w:rsid w:val="001B412A"/>
    <w:rsid w:val="001C07FE"/>
    <w:rsid w:val="001C0FA7"/>
    <w:rsid w:val="001C132D"/>
    <w:rsid w:val="001C5384"/>
    <w:rsid w:val="001E19FF"/>
    <w:rsid w:val="001E2307"/>
    <w:rsid w:val="001E4F8A"/>
    <w:rsid w:val="001F003F"/>
    <w:rsid w:val="001F1F63"/>
    <w:rsid w:val="001F5511"/>
    <w:rsid w:val="002005F4"/>
    <w:rsid w:val="002225A9"/>
    <w:rsid w:val="00223BA8"/>
    <w:rsid w:val="0022710D"/>
    <w:rsid w:val="002301D8"/>
    <w:rsid w:val="002332C1"/>
    <w:rsid w:val="00233C6B"/>
    <w:rsid w:val="0025398B"/>
    <w:rsid w:val="002549CB"/>
    <w:rsid w:val="002565BA"/>
    <w:rsid w:val="002605EA"/>
    <w:rsid w:val="00274629"/>
    <w:rsid w:val="002772A6"/>
    <w:rsid w:val="0027732C"/>
    <w:rsid w:val="00286786"/>
    <w:rsid w:val="00292031"/>
    <w:rsid w:val="00293CC0"/>
    <w:rsid w:val="00294391"/>
    <w:rsid w:val="00296692"/>
    <w:rsid w:val="002A1473"/>
    <w:rsid w:val="002A20B4"/>
    <w:rsid w:val="002A4C50"/>
    <w:rsid w:val="002A4F00"/>
    <w:rsid w:val="002A7D73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272A7"/>
    <w:rsid w:val="00334E2C"/>
    <w:rsid w:val="0034240B"/>
    <w:rsid w:val="00345144"/>
    <w:rsid w:val="00364CF3"/>
    <w:rsid w:val="00375B37"/>
    <w:rsid w:val="0038363F"/>
    <w:rsid w:val="0038699D"/>
    <w:rsid w:val="00392251"/>
    <w:rsid w:val="003927C0"/>
    <w:rsid w:val="003A024F"/>
    <w:rsid w:val="003A4B0F"/>
    <w:rsid w:val="003A77ED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3112F"/>
    <w:rsid w:val="00432EDF"/>
    <w:rsid w:val="00437B0A"/>
    <w:rsid w:val="00452820"/>
    <w:rsid w:val="004553E6"/>
    <w:rsid w:val="00461ADC"/>
    <w:rsid w:val="00473F08"/>
    <w:rsid w:val="004758EF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3088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70440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43B9"/>
    <w:rsid w:val="006119B4"/>
    <w:rsid w:val="00611B06"/>
    <w:rsid w:val="006120FE"/>
    <w:rsid w:val="00616153"/>
    <w:rsid w:val="00631A03"/>
    <w:rsid w:val="00634DC0"/>
    <w:rsid w:val="0063511A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6F5719"/>
    <w:rsid w:val="00703C0C"/>
    <w:rsid w:val="00705D59"/>
    <w:rsid w:val="00724985"/>
    <w:rsid w:val="00726913"/>
    <w:rsid w:val="0072794B"/>
    <w:rsid w:val="00736142"/>
    <w:rsid w:val="00740334"/>
    <w:rsid w:val="00742712"/>
    <w:rsid w:val="007438E1"/>
    <w:rsid w:val="007454FF"/>
    <w:rsid w:val="0076020C"/>
    <w:rsid w:val="00760AB8"/>
    <w:rsid w:val="00760D0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2486D"/>
    <w:rsid w:val="00832B01"/>
    <w:rsid w:val="0083342F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1FF0"/>
    <w:rsid w:val="00883F86"/>
    <w:rsid w:val="00884CC0"/>
    <w:rsid w:val="00890079"/>
    <w:rsid w:val="00892E49"/>
    <w:rsid w:val="008A4CB8"/>
    <w:rsid w:val="008B22EE"/>
    <w:rsid w:val="008B6995"/>
    <w:rsid w:val="008B7136"/>
    <w:rsid w:val="008C3E25"/>
    <w:rsid w:val="008E1CB9"/>
    <w:rsid w:val="008F242A"/>
    <w:rsid w:val="0091043C"/>
    <w:rsid w:val="009150AA"/>
    <w:rsid w:val="0091519D"/>
    <w:rsid w:val="00921026"/>
    <w:rsid w:val="0092213D"/>
    <w:rsid w:val="009268F6"/>
    <w:rsid w:val="009323B3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1B7D"/>
    <w:rsid w:val="009B35ED"/>
    <w:rsid w:val="009B4DA6"/>
    <w:rsid w:val="009B68A8"/>
    <w:rsid w:val="009C4E4C"/>
    <w:rsid w:val="009D2773"/>
    <w:rsid w:val="009D2EBB"/>
    <w:rsid w:val="009D4357"/>
    <w:rsid w:val="009D6953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0D63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051BA"/>
    <w:rsid w:val="00C275F9"/>
    <w:rsid w:val="00C3123E"/>
    <w:rsid w:val="00C506BD"/>
    <w:rsid w:val="00C5245D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6A85"/>
    <w:rsid w:val="00D1133C"/>
    <w:rsid w:val="00D15C38"/>
    <w:rsid w:val="00D17396"/>
    <w:rsid w:val="00D3137B"/>
    <w:rsid w:val="00D320A3"/>
    <w:rsid w:val="00D35F91"/>
    <w:rsid w:val="00D3729C"/>
    <w:rsid w:val="00D56643"/>
    <w:rsid w:val="00D65E2C"/>
    <w:rsid w:val="00D855F9"/>
    <w:rsid w:val="00D932A1"/>
    <w:rsid w:val="00DA22AB"/>
    <w:rsid w:val="00DA2F1C"/>
    <w:rsid w:val="00DB0580"/>
    <w:rsid w:val="00DB4BFD"/>
    <w:rsid w:val="00DC54C1"/>
    <w:rsid w:val="00DC75E7"/>
    <w:rsid w:val="00DD27A3"/>
    <w:rsid w:val="00DE3350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86756"/>
    <w:rsid w:val="00E90469"/>
    <w:rsid w:val="00EA484E"/>
    <w:rsid w:val="00EB4F8C"/>
    <w:rsid w:val="00EB62E7"/>
    <w:rsid w:val="00EC2019"/>
    <w:rsid w:val="00EC5256"/>
    <w:rsid w:val="00EC6066"/>
    <w:rsid w:val="00ED0ACE"/>
    <w:rsid w:val="00ED5791"/>
    <w:rsid w:val="00ED5CAA"/>
    <w:rsid w:val="00EE3002"/>
    <w:rsid w:val="00EE451C"/>
    <w:rsid w:val="00EE592C"/>
    <w:rsid w:val="00EF0D6E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3BAE"/>
    <w:rsid w:val="00F76BF5"/>
    <w:rsid w:val="00F834FB"/>
    <w:rsid w:val="00FA0145"/>
    <w:rsid w:val="00FB3C01"/>
    <w:rsid w:val="00FB4EAC"/>
    <w:rsid w:val="00FC2E5B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20B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087E58"/>
    <w:pPr>
      <w:keepNext/>
      <w:numPr>
        <w:ilvl w:val="2"/>
        <w:numId w:val="2"/>
      </w:numPr>
      <w:spacing w:after="0" w:line="360" w:lineRule="auto"/>
      <w:ind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087E58"/>
    <w:pPr>
      <w:numPr>
        <w:ilvl w:val="3"/>
      </w:numPr>
      <w:spacing w:before="120" w:after="120" w:line="240" w:lineRule="auto"/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087E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087E58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087E58"/>
    <w:rPr>
      <w:rFonts w:ascii="Times New Roman" w:hAnsi="Times New Roman" w:cs="Arial"/>
      <w:b/>
      <w:bCs/>
      <w:sz w:val="26"/>
      <w:szCs w:val="2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7E58"/>
    <w:rPr>
      <w:rFonts w:ascii="Times New Roman" w:hAnsi="Times New Roman" w:cs="Arial"/>
      <w:b/>
      <w:sz w:val="28"/>
      <w:szCs w:val="28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7E5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7E58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087E58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7E58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7E58"/>
    <w:rPr>
      <w:rFonts w:ascii="Cambria" w:hAnsi="Cambria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7E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7E58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087E5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hAnsi="Arial"/>
      <w:sz w:val="22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087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87E5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E58"/>
    <w:rPr>
      <w:rFonts w:ascii="Calibri" w:hAnsi="Calibri" w:cs="Times New Roman"/>
      <w:lang w:val="en-US"/>
    </w:rPr>
  </w:style>
  <w:style w:type="paragraph" w:customStyle="1" w:styleId="S">
    <w:name w:val="S_Обычный"/>
    <w:basedOn w:val="Normal"/>
    <w:link w:val="S0"/>
    <w:uiPriority w:val="99"/>
    <w:rsid w:val="00087E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087E58"/>
    <w:rPr>
      <w:rFonts w:ascii="Times New Roman" w:hAnsi="Times New Roman"/>
      <w:sz w:val="24"/>
    </w:rPr>
  </w:style>
  <w:style w:type="paragraph" w:customStyle="1" w:styleId="a">
    <w:name w:val="Абзац"/>
    <w:basedOn w:val="Normal"/>
    <w:link w:val="a0"/>
    <w:autoRedefine/>
    <w:uiPriority w:val="99"/>
    <w:rsid w:val="00087E5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0">
    <w:name w:val="Абзац Знак"/>
    <w:link w:val="a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TableGrid">
    <w:name w:val="Table Grid"/>
    <w:basedOn w:val="TableNormal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087E58"/>
    <w:pPr>
      <w:numPr>
        <w:numId w:val="1"/>
      </w:num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ListChar">
    <w:name w:val="List Char"/>
    <w:link w:val="List"/>
    <w:uiPriority w:val="99"/>
    <w:locked/>
    <w:rsid w:val="00087E58"/>
    <w:rPr>
      <w:rFonts w:ascii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rsid w:val="00087E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087E58"/>
    <w:pPr>
      <w:ind w:left="220"/>
    </w:pPr>
  </w:style>
  <w:style w:type="paragraph" w:styleId="Header">
    <w:name w:val="header"/>
    <w:basedOn w:val="Normal"/>
    <w:link w:val="Head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E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E58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99"/>
    <w:rsid w:val="00087E58"/>
  </w:style>
  <w:style w:type="paragraph" w:styleId="TOC3">
    <w:name w:val="toc 3"/>
    <w:basedOn w:val="Normal"/>
    <w:next w:val="Normal"/>
    <w:autoRedefine/>
    <w:uiPriority w:val="99"/>
    <w:rsid w:val="00087E58"/>
    <w:pPr>
      <w:ind w:left="440"/>
    </w:pPr>
  </w:style>
  <w:style w:type="paragraph" w:styleId="TOC4">
    <w:name w:val="toc 4"/>
    <w:basedOn w:val="Normal"/>
    <w:next w:val="Normal"/>
    <w:autoRedefine/>
    <w:uiPriority w:val="99"/>
    <w:rsid w:val="00087E58"/>
    <w:pPr>
      <w:ind w:left="660"/>
    </w:pPr>
  </w:style>
  <w:style w:type="paragraph" w:styleId="BalloonText">
    <w:name w:val="Balloon Text"/>
    <w:basedOn w:val="Normal"/>
    <w:link w:val="BalloonTextChar"/>
    <w:uiPriority w:val="99"/>
    <w:semiHidden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E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E58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87E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87E58"/>
  </w:style>
  <w:style w:type="paragraph" w:styleId="Title">
    <w:name w:val="Title"/>
    <w:basedOn w:val="Normal"/>
    <w:link w:val="TitleChar"/>
    <w:uiPriority w:val="99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7E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87E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E5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E58"/>
    <w:rPr>
      <w:b/>
      <w:bCs/>
    </w:rPr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87E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/>
      <w:sz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/>
      <w:spacing w:val="-10"/>
      <w:sz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7E58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7E58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7E58"/>
    <w:rPr>
      <w:rFonts w:ascii="Courier New" w:hAnsi="Courier New" w:cs="Times New Roman"/>
      <w:sz w:val="20"/>
      <w:szCs w:val="20"/>
    </w:rPr>
  </w:style>
  <w:style w:type="paragraph" w:customStyle="1" w:styleId="4">
    <w:name w:val="Основной текст4"/>
    <w:basedOn w:val="Normal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Normal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NoSpacing">
    <w:name w:val="No Spacing"/>
    <w:uiPriority w:val="99"/>
    <w:qFormat/>
    <w:rsid w:val="00087E58"/>
    <w:rPr>
      <w:lang w:eastAsia="en-US"/>
    </w:rPr>
  </w:style>
  <w:style w:type="character" w:customStyle="1" w:styleId="FontStyle43">
    <w:name w:val="Font Style43"/>
    <w:uiPriority w:val="99"/>
    <w:rsid w:val="00087E58"/>
    <w:rPr>
      <w:rFonts w:ascii="Times New Roman" w:hAnsi="Times New Roman"/>
      <w:sz w:val="26"/>
    </w:rPr>
  </w:style>
  <w:style w:type="character" w:customStyle="1" w:styleId="a2">
    <w:name w:val="Гипертекстовая ссылка"/>
    <w:uiPriority w:val="99"/>
    <w:rsid w:val="00087E58"/>
    <w:rPr>
      <w:color w:val="106BBE"/>
    </w:rPr>
  </w:style>
  <w:style w:type="table" w:customStyle="1" w:styleId="1">
    <w:name w:val="Сетка таблицы1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</w:style>
  <w:style w:type="paragraph" w:customStyle="1" w:styleId="10">
    <w:name w:val="Абзац списка1"/>
    <w:basedOn w:val="Normal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Normal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table" w:customStyle="1" w:styleId="2">
    <w:name w:val="Сетка таблицы2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TOC6">
    <w:name w:val="toc 6"/>
    <w:basedOn w:val="Normal"/>
    <w:next w:val="Normal"/>
    <w:autoRedefine/>
    <w:uiPriority w:val="99"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TOC7">
    <w:name w:val="toc 7"/>
    <w:basedOn w:val="Normal"/>
    <w:next w:val="Normal"/>
    <w:autoRedefine/>
    <w:uiPriority w:val="99"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TOC8">
    <w:name w:val="toc 8"/>
    <w:basedOn w:val="Normal"/>
    <w:next w:val="Normal"/>
    <w:autoRedefine/>
    <w:uiPriority w:val="99"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TOC9">
    <w:name w:val="toc 9"/>
    <w:basedOn w:val="Normal"/>
    <w:next w:val="Normal"/>
    <w:autoRedefine/>
    <w:uiPriority w:val="99"/>
    <w:rsid w:val="00087E58"/>
    <w:pPr>
      <w:spacing w:after="100"/>
      <w:ind w:left="1760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087E58"/>
    <w:pPr>
      <w:ind w:right="19772"/>
    </w:pPr>
    <w:rPr>
      <w:rFonts w:ascii="Courier New" w:eastAsia="Times New Roman" w:hAnsi="Courier New"/>
      <w:sz w:val="20"/>
      <w:szCs w:val="20"/>
    </w:rPr>
  </w:style>
  <w:style w:type="table" w:customStyle="1" w:styleId="11">
    <w:name w:val="Сетка таблицы11"/>
    <w:uiPriority w:val="99"/>
    <w:rsid w:val="007949A2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455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552</Words>
  <Characters>3150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1</cp:lastModifiedBy>
  <cp:revision>22</cp:revision>
  <cp:lastPrinted>2020-11-03T10:55:00Z</cp:lastPrinted>
  <dcterms:created xsi:type="dcterms:W3CDTF">2018-04-09T11:00:00Z</dcterms:created>
  <dcterms:modified xsi:type="dcterms:W3CDTF">2020-11-03T10:57:00Z</dcterms:modified>
</cp:coreProperties>
</file>